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Ind w:w="232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CellMar>
          <w:top w:w="284" w:type="dxa"/>
          <w:left w:w="340" w:type="dxa"/>
          <w:bottom w:w="170" w:type="dxa"/>
          <w:right w:w="0" w:type="dxa"/>
        </w:tblCellMar>
        <w:tblLook w:val="00A0" w:firstRow="1" w:lastRow="0" w:firstColumn="1" w:lastColumn="0" w:noHBand="0" w:noVBand="0"/>
      </w:tblPr>
      <w:tblGrid>
        <w:gridCol w:w="2376"/>
        <w:gridCol w:w="1560"/>
        <w:gridCol w:w="709"/>
        <w:gridCol w:w="850"/>
        <w:gridCol w:w="1134"/>
        <w:gridCol w:w="2551"/>
      </w:tblGrid>
      <w:tr w:rsidR="00F22447" w:rsidRPr="00405398" w:rsidTr="00405398">
        <w:tc>
          <w:tcPr>
            <w:tcW w:w="3936" w:type="dxa"/>
            <w:gridSpan w:val="2"/>
            <w:vAlign w:val="center"/>
          </w:tcPr>
          <w:p w:rsidR="00F22447" w:rsidRPr="00405398" w:rsidRDefault="00635823" w:rsidP="00405398">
            <w:pPr>
              <w:spacing w:after="0" w:line="240" w:lineRule="auto"/>
              <w:rPr>
                <w:b/>
                <w:caps/>
                <w:sz w:val="44"/>
              </w:rPr>
            </w:pPr>
            <w:r>
              <w:rPr>
                <w:b/>
                <w:caps/>
                <w:noProof/>
                <w:sz w:val="44"/>
                <w:lang w:eastAsia="cs-CZ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ázek 1" o:spid="_x0000_i1025" type="#_x0000_t75" style="width:162.35pt;height:27.15pt;visibility:visible">
                  <v:imagedata r:id="rId7" o:title=""/>
                </v:shape>
              </w:pict>
            </w:r>
          </w:p>
        </w:tc>
        <w:tc>
          <w:tcPr>
            <w:tcW w:w="5244" w:type="dxa"/>
            <w:gridSpan w:val="4"/>
            <w:vAlign w:val="center"/>
          </w:tcPr>
          <w:p w:rsidR="00F22447" w:rsidRPr="00405398" w:rsidRDefault="00F22447" w:rsidP="00405398">
            <w:pPr>
              <w:spacing w:after="0" w:line="240" w:lineRule="auto"/>
              <w:rPr>
                <w:b/>
                <w:caps/>
                <w:color w:val="001B54"/>
                <w:sz w:val="44"/>
              </w:rPr>
            </w:pPr>
            <w:r w:rsidRPr="00405398">
              <w:rPr>
                <w:b/>
                <w:caps/>
                <w:color w:val="001B54"/>
                <w:sz w:val="40"/>
              </w:rPr>
              <w:t>Programová poptávka</w:t>
            </w:r>
          </w:p>
        </w:tc>
      </w:tr>
      <w:tr w:rsidR="00F22447" w:rsidRPr="00405398" w:rsidTr="004053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545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F22447" w:rsidRPr="00405398" w:rsidRDefault="00F22447" w:rsidP="00405398">
            <w:pPr>
              <w:spacing w:after="0" w:line="240" w:lineRule="auto"/>
            </w:pPr>
            <w:r w:rsidRPr="00405398">
              <w:rPr>
                <w:sz w:val="20"/>
              </w:rPr>
              <w:t>Pro stanici</w:t>
            </w:r>
          </w:p>
        </w:tc>
        <w:tc>
          <w:tcPr>
            <w:tcW w:w="6804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F22447" w:rsidRPr="00635050" w:rsidRDefault="00F22447" w:rsidP="00405398">
            <w:pPr>
              <w:spacing w:after="0" w:line="240" w:lineRule="auto"/>
              <w:rPr>
                <w:b/>
                <w:caps/>
                <w:sz w:val="28"/>
                <w:szCs w:val="28"/>
              </w:rPr>
            </w:pPr>
            <w:r w:rsidRPr="00635050">
              <w:rPr>
                <w:b/>
                <w:caps/>
                <w:sz w:val="28"/>
                <w:szCs w:val="28"/>
              </w:rPr>
              <w:t>ČRo Plus</w:t>
            </w:r>
            <w:r w:rsidRPr="00635050">
              <w:rPr>
                <w:b/>
                <w:caps/>
                <w:sz w:val="28"/>
                <w:szCs w:val="28"/>
              </w:rPr>
              <w:fldChar w:fldCharType="begin"/>
            </w:r>
            <w:r w:rsidRPr="00635050">
              <w:rPr>
                <w:b/>
                <w:caps/>
                <w:sz w:val="28"/>
                <w:szCs w:val="28"/>
              </w:rPr>
              <w:instrText xml:space="preserve"> TITLE  \* FirstCap  \* MERGEFORMAT </w:instrText>
            </w:r>
            <w:r w:rsidRPr="00635050">
              <w:rPr>
                <w:b/>
                <w:caps/>
                <w:sz w:val="28"/>
                <w:szCs w:val="28"/>
              </w:rPr>
              <w:fldChar w:fldCharType="end"/>
            </w:r>
            <w:r w:rsidRPr="00635050">
              <w:rPr>
                <w:b/>
                <w:caps/>
                <w:sz w:val="28"/>
                <w:szCs w:val="28"/>
              </w:rPr>
              <w:fldChar w:fldCharType="begin"/>
            </w:r>
            <w:r w:rsidRPr="00635050">
              <w:rPr>
                <w:b/>
                <w:caps/>
                <w:sz w:val="28"/>
                <w:szCs w:val="28"/>
              </w:rPr>
              <w:instrText xml:space="preserve"> TITLE  \* FirstCap  \* MERGEFORMAT </w:instrText>
            </w:r>
            <w:r w:rsidRPr="00635050">
              <w:rPr>
                <w:b/>
                <w:caps/>
                <w:sz w:val="28"/>
                <w:szCs w:val="28"/>
              </w:rPr>
              <w:fldChar w:fldCharType="end"/>
            </w:r>
          </w:p>
        </w:tc>
      </w:tr>
      <w:tr w:rsidR="00F22447" w:rsidRPr="00405398" w:rsidTr="004053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F22447" w:rsidRPr="00405398" w:rsidRDefault="00F22447" w:rsidP="00405398">
            <w:pPr>
              <w:spacing w:after="0" w:line="240" w:lineRule="auto"/>
            </w:pPr>
            <w:r w:rsidRPr="00405398">
              <w:rPr>
                <w:sz w:val="20"/>
              </w:rPr>
              <w:t>Cíloví posluchači</w:t>
            </w:r>
          </w:p>
        </w:tc>
        <w:tc>
          <w:tcPr>
            <w:tcW w:w="6804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F22447" w:rsidRPr="0095366E" w:rsidRDefault="00F22447" w:rsidP="0040539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Široké spektrum posluchačů, různé věkové skupiny</w:t>
            </w:r>
          </w:p>
        </w:tc>
      </w:tr>
      <w:tr w:rsidR="00F22447" w:rsidRPr="00405398" w:rsidTr="004053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F22447" w:rsidRPr="00405398" w:rsidRDefault="00F22447" w:rsidP="0040539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405398">
              <w:rPr>
                <w:sz w:val="20"/>
              </w:rPr>
              <w:t>Periodicita</w:t>
            </w:r>
          </w:p>
        </w:tc>
        <w:tc>
          <w:tcPr>
            <w:tcW w:w="6804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F22447" w:rsidRPr="00405398" w:rsidRDefault="00F22447" w:rsidP="00405398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Jednou týdně</w:t>
            </w:r>
          </w:p>
        </w:tc>
      </w:tr>
      <w:tr w:rsidR="00F22447" w:rsidRPr="00405398" w:rsidTr="004053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F22447" w:rsidRPr="00405398" w:rsidRDefault="00F22447" w:rsidP="00405398">
            <w:pPr>
              <w:spacing w:after="0" w:line="240" w:lineRule="auto"/>
              <w:rPr>
                <w:sz w:val="20"/>
              </w:rPr>
            </w:pPr>
            <w:r w:rsidRPr="00405398">
              <w:rPr>
                <w:sz w:val="20"/>
              </w:rPr>
              <w:t>Délka pořadu</w:t>
            </w:r>
          </w:p>
        </w:tc>
        <w:tc>
          <w:tcPr>
            <w:tcW w:w="6804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F22447" w:rsidRPr="00405398" w:rsidRDefault="003B604E" w:rsidP="00405398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  <w:r w:rsidR="00F22447">
              <w:rPr>
                <w:b/>
                <w:sz w:val="26"/>
                <w:szCs w:val="26"/>
              </w:rPr>
              <w:t xml:space="preserve"> min</w:t>
            </w:r>
          </w:p>
        </w:tc>
      </w:tr>
      <w:tr w:rsidR="00F22447" w:rsidRPr="00405398" w:rsidTr="004053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F22447" w:rsidRPr="00405398" w:rsidRDefault="00F22447" w:rsidP="00405398">
            <w:pPr>
              <w:spacing w:after="0" w:line="240" w:lineRule="auto"/>
              <w:rPr>
                <w:sz w:val="20"/>
              </w:rPr>
            </w:pPr>
            <w:r w:rsidRPr="00405398">
              <w:rPr>
                <w:sz w:val="20"/>
              </w:rPr>
              <w:t>Počet dílů</w:t>
            </w:r>
          </w:p>
        </w:tc>
        <w:tc>
          <w:tcPr>
            <w:tcW w:w="6804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F22447" w:rsidRPr="00405398" w:rsidRDefault="00F22447" w:rsidP="00405398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52</w:t>
            </w:r>
          </w:p>
        </w:tc>
      </w:tr>
      <w:tr w:rsidR="00F22447" w:rsidRPr="00405398" w:rsidTr="004053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F22447" w:rsidRPr="00405398" w:rsidRDefault="00F22447" w:rsidP="00405398">
            <w:pPr>
              <w:spacing w:after="0" w:line="240" w:lineRule="auto"/>
              <w:rPr>
                <w:sz w:val="20"/>
              </w:rPr>
            </w:pPr>
            <w:r w:rsidRPr="00405398">
              <w:rPr>
                <w:sz w:val="20"/>
              </w:rPr>
              <w:t>Zahájení vysílání</w:t>
            </w:r>
          </w:p>
        </w:tc>
        <w:tc>
          <w:tcPr>
            <w:tcW w:w="6804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F22447" w:rsidRPr="00405398" w:rsidRDefault="00F22447" w:rsidP="00405398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leden 2014</w:t>
            </w:r>
          </w:p>
        </w:tc>
      </w:tr>
      <w:tr w:rsidR="00F22447" w:rsidRPr="00405398" w:rsidTr="004053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F22447" w:rsidRPr="00405398" w:rsidRDefault="00F22447" w:rsidP="00405398">
            <w:pPr>
              <w:spacing w:after="0" w:line="240" w:lineRule="auto"/>
              <w:rPr>
                <w:sz w:val="20"/>
              </w:rPr>
            </w:pPr>
            <w:r w:rsidRPr="00405398">
              <w:rPr>
                <w:sz w:val="20"/>
              </w:rPr>
              <w:t>Žánr</w:t>
            </w:r>
          </w:p>
        </w:tc>
        <w:tc>
          <w:tcPr>
            <w:tcW w:w="6804" w:type="dxa"/>
            <w:gridSpan w:val="5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F22447" w:rsidRPr="00405398" w:rsidRDefault="00F22447" w:rsidP="00405398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Publicistika s kreativními prvky</w:t>
            </w:r>
          </w:p>
        </w:tc>
      </w:tr>
      <w:tr w:rsidR="00F22447" w:rsidRPr="00405398" w:rsidTr="004053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5495" w:type="dxa"/>
            <w:gridSpan w:val="4"/>
            <w:tcBorders>
              <w:top w:val="single" w:sz="4" w:space="0" w:color="A6A6A6"/>
              <w:left w:val="single" w:sz="4" w:space="0" w:color="A6A6A6"/>
            </w:tcBorders>
          </w:tcPr>
          <w:p w:rsidR="00F22447" w:rsidRPr="00405398" w:rsidRDefault="00F22447" w:rsidP="00405398">
            <w:pPr>
              <w:spacing w:after="0" w:line="240" w:lineRule="auto"/>
              <w:rPr>
                <w:sz w:val="20"/>
                <w:szCs w:val="20"/>
              </w:rPr>
            </w:pPr>
            <w:r w:rsidRPr="00405398">
              <w:rPr>
                <w:sz w:val="20"/>
                <w:szCs w:val="20"/>
              </w:rPr>
              <w:t>Stručná charakteristika pořadu / projektu</w:t>
            </w:r>
          </w:p>
        </w:tc>
        <w:tc>
          <w:tcPr>
            <w:tcW w:w="3685" w:type="dxa"/>
            <w:gridSpan w:val="2"/>
            <w:tcBorders>
              <w:top w:val="single" w:sz="4" w:space="0" w:color="A6A6A6"/>
              <w:right w:val="single" w:sz="4" w:space="0" w:color="A6A6A6"/>
            </w:tcBorders>
          </w:tcPr>
          <w:p w:rsidR="00F22447" w:rsidRPr="00405398" w:rsidRDefault="00F22447" w:rsidP="00405398">
            <w:pPr>
              <w:spacing w:after="0" w:line="240" w:lineRule="auto"/>
              <w:rPr>
                <w:b/>
                <w:sz w:val="2"/>
                <w:szCs w:val="16"/>
              </w:rPr>
            </w:pPr>
            <w:r>
              <w:rPr>
                <w:b/>
                <w:sz w:val="2"/>
                <w:szCs w:val="16"/>
              </w:rPr>
              <w:t>N</w:t>
            </w:r>
          </w:p>
        </w:tc>
      </w:tr>
      <w:tr w:rsidR="00F22447" w:rsidRPr="00405398" w:rsidTr="004053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8000"/>
        </w:trPr>
        <w:tc>
          <w:tcPr>
            <w:tcW w:w="9180" w:type="dxa"/>
            <w:gridSpan w:val="6"/>
            <w:tcBorders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F22447" w:rsidRPr="00280C66" w:rsidRDefault="00F22447" w:rsidP="00635050">
            <w:r>
              <w:t>V</w:t>
            </w:r>
            <w:r w:rsidRPr="00280C66">
              <w:t xml:space="preserve"> pořadu </w:t>
            </w:r>
            <w:r>
              <w:t>se budou probírat etická témata</w:t>
            </w:r>
            <w:r w:rsidRPr="00280C66">
              <w:t xml:space="preserve">, </w:t>
            </w:r>
            <w:r>
              <w:t xml:space="preserve">včetně hraničních morálních otázek naší doby. Součástí bude pravidelná anketa – vox </w:t>
            </w:r>
            <w:proofErr w:type="spellStart"/>
            <w:r>
              <w:t>populi</w:t>
            </w:r>
            <w:proofErr w:type="spellEnd"/>
            <w:r>
              <w:t xml:space="preserve">. </w:t>
            </w:r>
            <w:r w:rsidR="00635823">
              <w:t xml:space="preserve">Lze uvažovat i o stylizovaných prvcích typu Minutové hry. </w:t>
            </w:r>
            <w:r>
              <w:t>Pořad</w:t>
            </w:r>
            <w:r w:rsidRPr="00280C66">
              <w:t xml:space="preserve"> půjd</w:t>
            </w:r>
            <w:r>
              <w:t>e</w:t>
            </w:r>
            <w:r w:rsidRPr="00280C66">
              <w:t xml:space="preserve"> do hloubky</w:t>
            </w:r>
            <w:r>
              <w:t xml:space="preserve">, ale současně bude srozumitelný a zajímavý (klidně i zábavný) pro široké publikum. Nebude dávat konečné odpovědi, spíše nastolovat otázky, přinášet různé pohledy a ukazovat směry uvažování. </w:t>
            </w:r>
          </w:p>
          <w:p w:rsidR="00F22447" w:rsidRPr="00405398" w:rsidRDefault="00F22447" w:rsidP="00405398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</w:tr>
      <w:tr w:rsidR="00F22447" w:rsidRPr="00405398" w:rsidTr="004053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F22447" w:rsidRPr="00405398" w:rsidRDefault="00F22447" w:rsidP="00405398">
            <w:pPr>
              <w:spacing w:after="0" w:line="240" w:lineRule="auto"/>
            </w:pPr>
            <w:r w:rsidRPr="00405398">
              <w:t>Předkládá</w:t>
            </w:r>
          </w:p>
        </w:tc>
        <w:tc>
          <w:tcPr>
            <w:tcW w:w="2269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F22447" w:rsidRPr="00405398" w:rsidRDefault="00635823" w:rsidP="00405398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Daniel Raus</w:t>
            </w:r>
          </w:p>
        </w:tc>
        <w:tc>
          <w:tcPr>
            <w:tcW w:w="1984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F22447" w:rsidRPr="00405398" w:rsidRDefault="00F22447" w:rsidP="00405398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405398">
              <w:t>Datum</w:t>
            </w:r>
          </w:p>
        </w:tc>
        <w:tc>
          <w:tcPr>
            <w:tcW w:w="255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F22447" w:rsidRPr="00405398" w:rsidRDefault="00635823" w:rsidP="00405398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30.6.2013</w:t>
            </w:r>
            <w:bookmarkStart w:id="0" w:name="_GoBack"/>
            <w:bookmarkEnd w:id="0"/>
          </w:p>
        </w:tc>
      </w:tr>
    </w:tbl>
    <w:p w:rsidR="00F22447" w:rsidRPr="00114DC1" w:rsidRDefault="00F22447" w:rsidP="004825E8">
      <w:pPr>
        <w:rPr>
          <w:b/>
          <w:caps/>
          <w:sz w:val="12"/>
        </w:rPr>
      </w:pPr>
    </w:p>
    <w:sectPr w:rsidR="00F22447" w:rsidRPr="00114DC1" w:rsidSect="00F21A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447" w:rsidRDefault="00F22447" w:rsidP="00722E88">
      <w:pPr>
        <w:spacing w:after="0" w:line="240" w:lineRule="auto"/>
      </w:pPr>
      <w:r>
        <w:separator/>
      </w:r>
    </w:p>
  </w:endnote>
  <w:endnote w:type="continuationSeparator" w:id="0">
    <w:p w:rsidR="00F22447" w:rsidRDefault="00F22447" w:rsidP="00722E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447" w:rsidRDefault="00F22447" w:rsidP="00722E88">
      <w:pPr>
        <w:spacing w:after="0" w:line="240" w:lineRule="auto"/>
      </w:pPr>
      <w:r>
        <w:separator/>
      </w:r>
    </w:p>
  </w:footnote>
  <w:footnote w:type="continuationSeparator" w:id="0">
    <w:p w:rsidR="00F22447" w:rsidRDefault="00F22447" w:rsidP="00722E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22823"/>
    <w:rsid w:val="00015B8C"/>
    <w:rsid w:val="00054EBB"/>
    <w:rsid w:val="000B2803"/>
    <w:rsid w:val="000D3563"/>
    <w:rsid w:val="001034B6"/>
    <w:rsid w:val="00114DC1"/>
    <w:rsid w:val="00130D28"/>
    <w:rsid w:val="0016660E"/>
    <w:rsid w:val="001772B4"/>
    <w:rsid w:val="00194989"/>
    <w:rsid w:val="001B392A"/>
    <w:rsid w:val="001B500A"/>
    <w:rsid w:val="001D3BAF"/>
    <w:rsid w:val="001D5F24"/>
    <w:rsid w:val="00222552"/>
    <w:rsid w:val="00255A2E"/>
    <w:rsid w:val="00280C66"/>
    <w:rsid w:val="00284F84"/>
    <w:rsid w:val="002A76D6"/>
    <w:rsid w:val="002E3D2C"/>
    <w:rsid w:val="00322823"/>
    <w:rsid w:val="0035061A"/>
    <w:rsid w:val="003547EF"/>
    <w:rsid w:val="003616AB"/>
    <w:rsid w:val="003B55DF"/>
    <w:rsid w:val="003B604E"/>
    <w:rsid w:val="003F77A8"/>
    <w:rsid w:val="00405398"/>
    <w:rsid w:val="0041245E"/>
    <w:rsid w:val="00424AE1"/>
    <w:rsid w:val="0044098D"/>
    <w:rsid w:val="00442FB6"/>
    <w:rsid w:val="004825E8"/>
    <w:rsid w:val="004B3B9F"/>
    <w:rsid w:val="00635050"/>
    <w:rsid w:val="00635823"/>
    <w:rsid w:val="0066516E"/>
    <w:rsid w:val="00696BF8"/>
    <w:rsid w:val="00722E88"/>
    <w:rsid w:val="007452AE"/>
    <w:rsid w:val="00753EF6"/>
    <w:rsid w:val="00775664"/>
    <w:rsid w:val="007D3894"/>
    <w:rsid w:val="00801200"/>
    <w:rsid w:val="008358EA"/>
    <w:rsid w:val="00846B53"/>
    <w:rsid w:val="00896B5B"/>
    <w:rsid w:val="008E48C3"/>
    <w:rsid w:val="008E7F82"/>
    <w:rsid w:val="008F317C"/>
    <w:rsid w:val="008F532F"/>
    <w:rsid w:val="0090101A"/>
    <w:rsid w:val="0090116E"/>
    <w:rsid w:val="00927579"/>
    <w:rsid w:val="0095366E"/>
    <w:rsid w:val="00964713"/>
    <w:rsid w:val="00982140"/>
    <w:rsid w:val="00985795"/>
    <w:rsid w:val="009D24E4"/>
    <w:rsid w:val="009F649E"/>
    <w:rsid w:val="00A40905"/>
    <w:rsid w:val="00AB1394"/>
    <w:rsid w:val="00AB1E1E"/>
    <w:rsid w:val="00AD1E61"/>
    <w:rsid w:val="00AE1164"/>
    <w:rsid w:val="00AF3C3E"/>
    <w:rsid w:val="00B44D05"/>
    <w:rsid w:val="00B85487"/>
    <w:rsid w:val="00BA0186"/>
    <w:rsid w:val="00BD12BC"/>
    <w:rsid w:val="00BD232E"/>
    <w:rsid w:val="00BD2BDE"/>
    <w:rsid w:val="00C374E1"/>
    <w:rsid w:val="00C600DA"/>
    <w:rsid w:val="00C6477A"/>
    <w:rsid w:val="00CB40B2"/>
    <w:rsid w:val="00D10C40"/>
    <w:rsid w:val="00D4773C"/>
    <w:rsid w:val="00DB352A"/>
    <w:rsid w:val="00DE4DD3"/>
    <w:rsid w:val="00E07D29"/>
    <w:rsid w:val="00E12CC8"/>
    <w:rsid w:val="00E12EF1"/>
    <w:rsid w:val="00E33383"/>
    <w:rsid w:val="00EA5DFA"/>
    <w:rsid w:val="00F0379A"/>
    <w:rsid w:val="00F201A5"/>
    <w:rsid w:val="00F21A96"/>
    <w:rsid w:val="00F22447"/>
    <w:rsid w:val="00F35F01"/>
    <w:rsid w:val="00F926D4"/>
    <w:rsid w:val="00F97257"/>
    <w:rsid w:val="00FC47EA"/>
    <w:rsid w:val="00FD2245"/>
    <w:rsid w:val="00FE0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1A96"/>
    <w:pPr>
      <w:spacing w:after="200" w:line="276" w:lineRule="auto"/>
    </w:pPr>
    <w:rPr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322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322823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99"/>
    <w:rsid w:val="0032282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stupntext">
    <w:name w:val="Placeholder Text"/>
    <w:basedOn w:val="Standardnpsmoodstavce"/>
    <w:uiPriority w:val="99"/>
    <w:semiHidden/>
    <w:rsid w:val="001D5F24"/>
    <w:rPr>
      <w:rFonts w:cs="Times New Roman"/>
      <w:color w:val="808080"/>
    </w:rPr>
  </w:style>
  <w:style w:type="paragraph" w:styleId="Textpoznpodarou">
    <w:name w:val="footnote text"/>
    <w:basedOn w:val="Normln"/>
    <w:link w:val="TextpoznpodarouChar"/>
    <w:uiPriority w:val="99"/>
    <w:semiHidden/>
    <w:rsid w:val="00722E8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722E88"/>
    <w:rPr>
      <w:rFonts w:cs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rsid w:val="00722E88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117</Words>
  <Characters>696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Programová poptávka</dc:title>
  <dc:subject/>
  <dc:creator>Petr Zettner</dc:creator>
  <cp:keywords/>
  <dc:description/>
  <cp:lastModifiedBy>Administrator</cp:lastModifiedBy>
  <cp:revision>9</cp:revision>
  <cp:lastPrinted>2013-06-24T09:54:00Z</cp:lastPrinted>
  <dcterms:created xsi:type="dcterms:W3CDTF">2013-07-04T09:32:00Z</dcterms:created>
  <dcterms:modified xsi:type="dcterms:W3CDTF">2013-07-04T10:10:00Z</dcterms:modified>
</cp:coreProperties>
</file>