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2A" w:rsidRPr="00544C35" w:rsidRDefault="00337F2A" w:rsidP="00337F2A">
      <w:pPr>
        <w:rPr>
          <w:b/>
          <w:bCs/>
          <w:sz w:val="40"/>
          <w:szCs w:val="4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44C35">
        <w:rPr>
          <w:b/>
          <w:bCs/>
          <w:sz w:val="40"/>
          <w:szCs w:val="40"/>
        </w:rPr>
        <w:t>Pravidla prodeje</w:t>
      </w:r>
    </w:p>
    <w:p w:rsidR="00337F2A" w:rsidRPr="00275E0E" w:rsidRDefault="00337F2A" w:rsidP="00337F2A">
      <w:r w:rsidRPr="00275E0E">
        <w:t>V případě zájmu o odkoupení majetku postupuje</w:t>
      </w:r>
      <w:r w:rsidRPr="000449D2">
        <w:t>,</w:t>
      </w:r>
      <w:r w:rsidRPr="00275E0E">
        <w:t xml:space="preserve"> prosím</w:t>
      </w:r>
      <w:r w:rsidRPr="000449D2">
        <w:t>,</w:t>
      </w:r>
      <w:r w:rsidRPr="00275E0E">
        <w:t xml:space="preserve"> takto:</w:t>
      </w:r>
    </w:p>
    <w:p w:rsidR="00337F2A" w:rsidRPr="000449D2" w:rsidRDefault="00337F2A" w:rsidP="00337F2A">
      <w:pPr>
        <w:numPr>
          <w:ilvl w:val="0"/>
          <w:numId w:val="1"/>
        </w:numPr>
      </w:pPr>
      <w:r w:rsidRPr="00275E0E">
        <w:t> Pro podání nabídky je potřeba vyplnit formulář, nebo samostatně uvést všechny požadované údaje a  kupní cenu (která však musí být shodná nebo vyšší, než je minimální stanovená ce</w:t>
      </w:r>
      <w:r>
        <w:t>na</w:t>
      </w:r>
      <w:r w:rsidRPr="000449D2">
        <w:t>).</w:t>
      </w:r>
    </w:p>
    <w:p w:rsidR="00337F2A" w:rsidRPr="00275E0E" w:rsidRDefault="00337F2A" w:rsidP="00337F2A">
      <w:pPr>
        <w:numPr>
          <w:ilvl w:val="0"/>
          <w:numId w:val="1"/>
        </w:numPr>
      </w:pPr>
      <w:r w:rsidRPr="00275E0E">
        <w:t>Nabídku zašlete doporučeně (nebo doručte osobně) na adresu: Český rozhlas – podatelna, Římská 13, Praha 1, PSČ: 12</w:t>
      </w:r>
      <w:r w:rsidR="000449D2">
        <w:t>0</w:t>
      </w:r>
      <w:r w:rsidRPr="00275E0E">
        <w:t xml:space="preserve"> </w:t>
      </w:r>
      <w:r w:rsidR="000449D2">
        <w:t>00</w:t>
      </w:r>
      <w:r w:rsidRPr="000449D2">
        <w:t>.</w:t>
      </w:r>
      <w:r w:rsidRPr="00275E0E">
        <w:t xml:space="preserve"> DŮLEŽITÉ: obálka musí být označena textem – "</w:t>
      </w:r>
      <w:r w:rsidRPr="00275E0E">
        <w:rPr>
          <w:b/>
          <w:bCs/>
        </w:rPr>
        <w:t>Neotvírat</w:t>
      </w:r>
      <w:r>
        <w:t xml:space="preserve">" + </w:t>
      </w:r>
      <w:r w:rsidRPr="0032491F">
        <w:rPr>
          <w:b/>
        </w:rPr>
        <w:t>kód nabídky</w:t>
      </w:r>
      <w:r>
        <w:t>!</w:t>
      </w:r>
    </w:p>
    <w:p w:rsidR="00337F2A" w:rsidRPr="00275E0E" w:rsidRDefault="00337F2A" w:rsidP="00337F2A">
      <w:pPr>
        <w:numPr>
          <w:ilvl w:val="0"/>
          <w:numId w:val="1"/>
        </w:numPr>
      </w:pPr>
      <w:r w:rsidRPr="00275E0E">
        <w:t>Český rozhlas přijme nabídky, které mu budou řádně doručeny ve stanoveném termínu</w:t>
      </w:r>
      <w:r>
        <w:t>.</w:t>
      </w:r>
    </w:p>
    <w:p w:rsidR="00337F2A" w:rsidRPr="00275E0E" w:rsidRDefault="00337F2A" w:rsidP="00337F2A">
      <w:pPr>
        <w:numPr>
          <w:ilvl w:val="0"/>
          <w:numId w:val="1"/>
        </w:numPr>
      </w:pPr>
      <w:r w:rsidRPr="00275E0E">
        <w:t xml:space="preserve">Český rozhlas písemně vyrozumí vždy vítězného uchazeče, a to nejpozději do </w:t>
      </w:r>
      <w:r>
        <w:t>5</w:t>
      </w:r>
      <w:r w:rsidRPr="00275E0E">
        <w:t xml:space="preserve"> dn</w:t>
      </w:r>
      <w:r>
        <w:t>ů</w:t>
      </w:r>
      <w:r w:rsidRPr="00275E0E">
        <w:t xml:space="preserve"> od vyhodnocení všech nabídek, </w:t>
      </w:r>
      <w:r w:rsidRPr="000449D2">
        <w:t>a nejdéle do 10 dnů od termínu</w:t>
      </w:r>
      <w:r w:rsidRPr="00275E0E">
        <w:t>, do n</w:t>
      </w:r>
      <w:r>
        <w:t>ěhož bylo možné podávat nabídky.</w:t>
      </w:r>
    </w:p>
    <w:p w:rsidR="00337F2A" w:rsidRPr="00275E0E" w:rsidRDefault="00337F2A" w:rsidP="00337F2A">
      <w:pPr>
        <w:numPr>
          <w:ilvl w:val="0"/>
          <w:numId w:val="1"/>
        </w:numPr>
        <w:pBdr>
          <w:bottom w:val="single" w:sz="6" w:space="1" w:color="auto"/>
        </w:pBdr>
      </w:pPr>
      <w:r w:rsidRPr="00275E0E">
        <w:t>V případě zájmu o prohlídku nabízeného majetku se</w:t>
      </w:r>
      <w:r>
        <w:t>,</w:t>
      </w:r>
      <w:r w:rsidRPr="00275E0E">
        <w:t xml:space="preserve"> prosím</w:t>
      </w:r>
      <w:r>
        <w:t>,</w:t>
      </w:r>
      <w:r w:rsidRPr="00275E0E">
        <w:t xml:space="preserve"> přihlaste do uvedeného termínu na </w:t>
      </w:r>
      <w:r w:rsidR="000B6120">
        <w:t>kontakt</w:t>
      </w:r>
      <w:r w:rsidRPr="00275E0E">
        <w:t xml:space="preserve"> u konkrétní položky majetku</w:t>
      </w:r>
      <w:r>
        <w:t xml:space="preserve">. Individuální prohlídky nejsou možné. </w:t>
      </w:r>
    </w:p>
    <w:p w:rsidR="00337F2A" w:rsidRDefault="00337F2A" w:rsidP="00337F2A">
      <w:pPr>
        <w:ind w:left="720"/>
      </w:pPr>
    </w:p>
    <w:p w:rsidR="00337F2A" w:rsidRDefault="00337F2A" w:rsidP="00337F2A">
      <w:pPr>
        <w:numPr>
          <w:ilvl w:val="0"/>
          <w:numId w:val="1"/>
        </w:numPr>
      </w:pPr>
      <w:r>
        <w:t xml:space="preserve">Po vyhodnocení bude vybraným kupujícím zaslána informace o </w:t>
      </w:r>
      <w:r w:rsidRPr="000449D2">
        <w:t>výhře,</w:t>
      </w:r>
      <w:r>
        <w:t xml:space="preserve"> s tím, že nejpozději do 2 dn</w:t>
      </w:r>
      <w:r w:rsidRPr="000449D2">
        <w:t>ů</w:t>
      </w:r>
      <w:r>
        <w:t xml:space="preserve"> je nutné zaslat </w:t>
      </w:r>
      <w:r w:rsidRPr="000449D2">
        <w:t>závazné</w:t>
      </w:r>
      <w:r>
        <w:t xml:space="preserve"> vyjádření, zda vozidlo budou odkupova</w:t>
      </w:r>
      <w:r w:rsidR="000449D2">
        <w:t>t.</w:t>
      </w:r>
      <w:r>
        <w:t xml:space="preserve"> </w:t>
      </w:r>
    </w:p>
    <w:p w:rsidR="00337F2A" w:rsidRDefault="00337F2A" w:rsidP="00337F2A">
      <w:pPr>
        <w:numPr>
          <w:ilvl w:val="0"/>
          <w:numId w:val="1"/>
        </w:numPr>
      </w:pPr>
      <w:r>
        <w:t xml:space="preserve">Pokud vybraný kupující nedodá potřebné údaje ke kupní smlouvě a převodu obratem – nejpozději do 5 dnů od vyzvání e-mailem, bude smlouva uzavřena s dalším kupujícím </w:t>
      </w:r>
      <w:r w:rsidRPr="000449D2">
        <w:t xml:space="preserve">daného vozidla </w:t>
      </w:r>
      <w:r>
        <w:t>v pořadí.</w:t>
      </w:r>
    </w:p>
    <w:p w:rsidR="00337F2A" w:rsidRDefault="00337F2A" w:rsidP="00337F2A">
      <w:pPr>
        <w:numPr>
          <w:ilvl w:val="0"/>
          <w:numId w:val="1"/>
        </w:numPr>
      </w:pPr>
      <w:r>
        <w:t xml:space="preserve">Převod vozidla a všechny ostatní úkony spojené s prodejem vozidla zajišťuje Český rozhlas. Dokumenty, např. „ověřenou plnou moc“, je nutné dodat spolu s podepsanou kupní smlouvou. </w:t>
      </w:r>
    </w:p>
    <w:p w:rsidR="00337F2A" w:rsidRDefault="00337F2A" w:rsidP="00337F2A">
      <w:pPr>
        <w:numPr>
          <w:ilvl w:val="0"/>
          <w:numId w:val="1"/>
        </w:numPr>
      </w:pPr>
      <w:bookmarkStart w:id="0" w:name="_GoBack"/>
      <w:bookmarkEnd w:id="0"/>
      <w:r>
        <w:t xml:space="preserve">Platba </w:t>
      </w:r>
      <w:r w:rsidR="000B6120" w:rsidRPr="000449D2">
        <w:t>(případně zaslání dokladu o realizaci převodu)</w:t>
      </w:r>
      <w:r w:rsidR="000449D2">
        <w:t xml:space="preserve"> </w:t>
      </w:r>
      <w:r>
        <w:t>za vozidlo na účet ČRo je nutná do 2 dnů od obdržení faktury.</w:t>
      </w:r>
    </w:p>
    <w:p w:rsidR="00337F2A" w:rsidRDefault="00337F2A" w:rsidP="00337F2A">
      <w:pPr>
        <w:numPr>
          <w:ilvl w:val="0"/>
          <w:numId w:val="1"/>
        </w:numPr>
      </w:pPr>
      <w:r>
        <w:t>Předání vozidla se uskuteční až na základě informace z účtárny Českého rozhlasu, že byla úhrada za vozidlo připsána na úče</w:t>
      </w:r>
      <w:r w:rsidRPr="000449D2">
        <w:t>t</w:t>
      </w:r>
      <w:r w:rsidR="000B6120" w:rsidRPr="000449D2">
        <w:t>,</w:t>
      </w:r>
      <w:r>
        <w:t xml:space="preserve"> a na základě písemné domluvy s</w:t>
      </w:r>
      <w:r w:rsidR="000B6120">
        <w:t> </w:t>
      </w:r>
      <w:r>
        <w:t xml:space="preserve">konkrétním termínem </w:t>
      </w:r>
      <w:r w:rsidR="000B6120" w:rsidRPr="000449D2">
        <w:t>domluveným</w:t>
      </w:r>
      <w:r w:rsidR="000449D2" w:rsidRPr="000449D2">
        <w:t xml:space="preserve"> </w:t>
      </w:r>
      <w:r>
        <w:t>se zástupcem autoprovozu ČRo (do 2 pracovních dnů od převodu na Dopravním inspektorátu).</w:t>
      </w:r>
    </w:p>
    <w:p w:rsidR="00374BF9" w:rsidRDefault="00374BF9"/>
    <w:sectPr w:rsidR="0037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E1EAE"/>
    <w:multiLevelType w:val="multilevel"/>
    <w:tmpl w:val="5C7A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2A"/>
    <w:rsid w:val="000449D2"/>
    <w:rsid w:val="000B6120"/>
    <w:rsid w:val="00326F9D"/>
    <w:rsid w:val="00337F2A"/>
    <w:rsid w:val="00374BF9"/>
    <w:rsid w:val="005D7CF7"/>
    <w:rsid w:val="007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D106-A394-4E07-A19A-FB77679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F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Jitka</dc:creator>
  <cp:keywords/>
  <dc:description/>
  <cp:lastModifiedBy>Forejtová Marcela</cp:lastModifiedBy>
  <cp:revision>3</cp:revision>
  <dcterms:created xsi:type="dcterms:W3CDTF">2022-04-13T09:35:00Z</dcterms:created>
  <dcterms:modified xsi:type="dcterms:W3CDTF">2022-04-19T12:25:00Z</dcterms:modified>
</cp:coreProperties>
</file>